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B8" w:rsidRDefault="00E86BF7" w:rsidP="00E86BF7">
      <w:pPr>
        <w:pStyle w:val="Heading1"/>
      </w:pPr>
      <w:r>
        <w:t>Look after your eyes</w:t>
      </w:r>
    </w:p>
    <w:p w:rsidR="00E86BF7" w:rsidRDefault="005C6134" w:rsidP="005C6134">
      <w:pPr>
        <w:pStyle w:val="Heading2"/>
      </w:pPr>
      <w:r>
        <w:t>Tips to keep your eyes in good shape</w:t>
      </w:r>
    </w:p>
    <w:p w:rsidR="005C6134" w:rsidRDefault="005C6134" w:rsidP="005C6134">
      <w:r>
        <w:t>One in five of us will experience sight loss in our</w:t>
      </w:r>
      <w:r>
        <w:t xml:space="preserve"> </w:t>
      </w:r>
      <w:r>
        <w:t>lifetime, but did you know most sight loss can be</w:t>
      </w:r>
      <w:r>
        <w:t xml:space="preserve"> </w:t>
      </w:r>
      <w:r>
        <w:t>prevented?</w:t>
      </w:r>
    </w:p>
    <w:p w:rsidR="005C6134" w:rsidRDefault="005C6134" w:rsidP="005C6134">
      <w:r>
        <w:t>This leaflet provides information on how you can help</w:t>
      </w:r>
      <w:r>
        <w:t xml:space="preserve"> </w:t>
      </w:r>
      <w:r>
        <w:t>keep your eyes, and your sight, healthy.</w:t>
      </w:r>
    </w:p>
    <w:p w:rsidR="005C6134" w:rsidRDefault="005C6134" w:rsidP="005C6134">
      <w:pPr>
        <w:pStyle w:val="Heading2"/>
      </w:pPr>
      <w:r>
        <w:t>Get your eyes tested regularly</w:t>
      </w:r>
    </w:p>
    <w:p w:rsidR="005C6134" w:rsidRDefault="005C6134" w:rsidP="005C6134">
      <w:r>
        <w:t>Sight is the sense people say they</w:t>
      </w:r>
      <w:r>
        <w:t xml:space="preserve"> </w:t>
      </w:r>
      <w:r>
        <w:t>fear losing the most, yet it is the one</w:t>
      </w:r>
      <w:r>
        <w:t xml:space="preserve"> </w:t>
      </w:r>
      <w:r>
        <w:t>appointment they’re most likely to</w:t>
      </w:r>
      <w:r>
        <w:t xml:space="preserve"> </w:t>
      </w:r>
      <w:r>
        <w:t>miss, cancel or avoid.</w:t>
      </w:r>
    </w:p>
    <w:p w:rsidR="005C6134" w:rsidRDefault="005C6134" w:rsidP="005C6134">
      <w:r>
        <w:t>You should have an eye test at least</w:t>
      </w:r>
      <w:r>
        <w:t xml:space="preserve"> </w:t>
      </w:r>
      <w:r>
        <w:t>once every two years with your local</w:t>
      </w:r>
      <w:r>
        <w:t xml:space="preserve"> </w:t>
      </w:r>
      <w:r>
        <w:t>optometrist (optician) - even if you</w:t>
      </w:r>
      <w:r>
        <w:t xml:space="preserve"> </w:t>
      </w:r>
      <w:r>
        <w:t>have not experienced any change in</w:t>
      </w:r>
      <w:r>
        <w:t xml:space="preserve"> </w:t>
      </w:r>
      <w:r>
        <w:t>your vision. An eye examination can</w:t>
      </w:r>
      <w:r>
        <w:t xml:space="preserve"> </w:t>
      </w:r>
      <w:r>
        <w:t>often pick up the first signs of a sight</w:t>
      </w:r>
      <w:r>
        <w:t xml:space="preserve"> </w:t>
      </w:r>
      <w:r>
        <w:t>loss condition before there are any</w:t>
      </w:r>
      <w:r>
        <w:t xml:space="preserve"> </w:t>
      </w:r>
      <w:r>
        <w:t>symptoms. Detecting sight problems</w:t>
      </w:r>
      <w:r>
        <w:t xml:space="preserve"> </w:t>
      </w:r>
      <w:r>
        <w:t>early improves your chances of</w:t>
      </w:r>
      <w:r>
        <w:t xml:space="preserve"> </w:t>
      </w:r>
      <w:r>
        <w:t>getting treatment.</w:t>
      </w:r>
    </w:p>
    <w:p w:rsidR="005C6134" w:rsidRDefault="005C6134" w:rsidP="005C6134">
      <w:r>
        <w:t>A routine eye test can also detect a</w:t>
      </w:r>
      <w:r>
        <w:t xml:space="preserve"> </w:t>
      </w:r>
      <w:r>
        <w:t>range of serious or life-threatening</w:t>
      </w:r>
      <w:r>
        <w:t xml:space="preserve"> </w:t>
      </w:r>
      <w:r>
        <w:t>conditions such as diabetes, cancer</w:t>
      </w:r>
      <w:r>
        <w:t xml:space="preserve"> </w:t>
      </w:r>
      <w:r>
        <w:t>and heart disease.</w:t>
      </w:r>
    </w:p>
    <w:p w:rsidR="005C6134" w:rsidRDefault="005C6134" w:rsidP="005C6134">
      <w:pPr>
        <w:pStyle w:val="Heading3"/>
      </w:pPr>
      <w:r w:rsidRPr="005C6134">
        <w:t>Sudden eye problems?</w:t>
      </w:r>
    </w:p>
    <w:p w:rsidR="005C6134" w:rsidRDefault="005C6134" w:rsidP="005C6134">
      <w:r>
        <w:t>See your optometrist for a Northern</w:t>
      </w:r>
      <w:r>
        <w:t xml:space="preserve"> </w:t>
      </w:r>
      <w:r>
        <w:t>Ireland Primary Eyecare Assessment and</w:t>
      </w:r>
      <w:r>
        <w:t xml:space="preserve"> </w:t>
      </w:r>
      <w:r>
        <w:t>Referral Service (NIPEARS) assessment.</w:t>
      </w:r>
    </w:p>
    <w:p w:rsidR="005C6134" w:rsidRDefault="005C6134" w:rsidP="005C6134">
      <w:r>
        <w:t>If you develop a sudden eye problem, for</w:t>
      </w:r>
      <w:r>
        <w:t xml:space="preserve"> </w:t>
      </w:r>
      <w:r>
        <w:t>example a red eye, a sore eye, sudden</w:t>
      </w:r>
      <w:r>
        <w:t xml:space="preserve"> </w:t>
      </w:r>
      <w:r>
        <w:t>change in vision, flashes or floaters or</w:t>
      </w:r>
      <w:r>
        <w:t xml:space="preserve"> </w:t>
      </w:r>
      <w:r>
        <w:t>something in your eye that you cannot</w:t>
      </w:r>
      <w:r>
        <w:t xml:space="preserve"> </w:t>
      </w:r>
      <w:r>
        <w:t>remove, contact your local optometrist.</w:t>
      </w:r>
      <w:r>
        <w:t xml:space="preserve"> </w:t>
      </w:r>
      <w:r>
        <w:t>They can offer you an appointment</w:t>
      </w:r>
      <w:r>
        <w:t xml:space="preserve"> </w:t>
      </w:r>
      <w:r>
        <w:t>within 48 hours to assess and manage</w:t>
      </w:r>
      <w:r>
        <w:t xml:space="preserve"> </w:t>
      </w:r>
      <w:r>
        <w:t>your condition, usually at no cost.</w:t>
      </w:r>
    </w:p>
    <w:p w:rsidR="005C6134" w:rsidRDefault="005C6134" w:rsidP="005C6134">
      <w:pPr>
        <w:pStyle w:val="Heading2"/>
      </w:pPr>
      <w:r>
        <w:t>Safety first – protect your eyes</w:t>
      </w:r>
    </w:p>
    <w:p w:rsidR="005C6134" w:rsidRDefault="00B147BF" w:rsidP="00B147BF">
      <w:pPr>
        <w:pStyle w:val="Heading3"/>
      </w:pPr>
      <w:r>
        <w:t>Wear sunglasses</w:t>
      </w:r>
    </w:p>
    <w:p w:rsidR="003D5F73" w:rsidRDefault="003D5F73" w:rsidP="003D5F73">
      <w:r>
        <w:t>Protecting your eyes</w:t>
      </w:r>
      <w:r>
        <w:t xml:space="preserve"> </w:t>
      </w:r>
      <w:r>
        <w:t>from the sun is very</w:t>
      </w:r>
      <w:r>
        <w:t xml:space="preserve"> </w:t>
      </w:r>
      <w:r>
        <w:t>important as UVA and</w:t>
      </w:r>
      <w:r>
        <w:t xml:space="preserve"> </w:t>
      </w:r>
      <w:r>
        <w:t>UVB rays in sunlight</w:t>
      </w:r>
      <w:r>
        <w:t xml:space="preserve"> </w:t>
      </w:r>
      <w:r>
        <w:t>can harm your eyes</w:t>
      </w:r>
      <w:r>
        <w:t xml:space="preserve"> </w:t>
      </w:r>
      <w:r>
        <w:t>and may increase the risk of cataracts</w:t>
      </w:r>
      <w:r>
        <w:t xml:space="preserve"> </w:t>
      </w:r>
      <w:r>
        <w:t>and age-related macular degeneration</w:t>
      </w:r>
      <w:r>
        <w:t xml:space="preserve"> </w:t>
      </w:r>
      <w:r>
        <w:t>(AMD) (a common condition that affects</w:t>
      </w:r>
      <w:r>
        <w:t xml:space="preserve"> </w:t>
      </w:r>
      <w:r>
        <w:t>the centre part of your vision).</w:t>
      </w:r>
    </w:p>
    <w:p w:rsidR="003D5F73" w:rsidRDefault="003D5F73" w:rsidP="003D5F73">
      <w:r>
        <w:lastRenderedPageBreak/>
        <w:t>Never look directly at the sun as this</w:t>
      </w:r>
      <w:r>
        <w:t xml:space="preserve"> </w:t>
      </w:r>
      <w:r>
        <w:t>can cause irreversible damage to your</w:t>
      </w:r>
      <w:r>
        <w:t xml:space="preserve"> </w:t>
      </w:r>
      <w:r>
        <w:t>eyesight and could lead to blindness.</w:t>
      </w:r>
    </w:p>
    <w:p w:rsidR="00B147BF" w:rsidRDefault="003D5F73" w:rsidP="003D5F73">
      <w:r>
        <w:t>Wearing sunglasses, glasses or</w:t>
      </w:r>
      <w:r>
        <w:t xml:space="preserve"> </w:t>
      </w:r>
      <w:r>
        <w:t>contact lenses with a built-in UV</w:t>
      </w:r>
      <w:r>
        <w:t xml:space="preserve"> </w:t>
      </w:r>
      <w:r>
        <w:t>filter will protect your eyes. Only</w:t>
      </w:r>
      <w:r>
        <w:t xml:space="preserve"> </w:t>
      </w:r>
      <w:r>
        <w:t>buy sunglasses that have a CE</w:t>
      </w:r>
      <w:r>
        <w:t xml:space="preserve"> </w:t>
      </w:r>
      <w:r>
        <w:t>mark or carry British Standard BS</w:t>
      </w:r>
      <w:r>
        <w:t xml:space="preserve"> </w:t>
      </w:r>
      <w:r>
        <w:t>EN ISO 12312-1, which ensures you</w:t>
      </w:r>
      <w:r>
        <w:t xml:space="preserve"> </w:t>
      </w:r>
      <w:r>
        <w:t>are getting the right level of UV</w:t>
      </w:r>
      <w:r>
        <w:t xml:space="preserve"> </w:t>
      </w:r>
      <w:r>
        <w:t>protection. Wearing a wide brimmed</w:t>
      </w:r>
      <w:r>
        <w:t xml:space="preserve"> </w:t>
      </w:r>
      <w:r>
        <w:t xml:space="preserve">hat will also help. For more </w:t>
      </w:r>
      <w:r w:rsidR="00406ADE">
        <w:t xml:space="preserve">information </w:t>
      </w:r>
      <w:bookmarkStart w:id="0" w:name="_GoBack"/>
      <w:bookmarkEnd w:id="0"/>
      <w:r>
        <w:t>visit</w:t>
      </w:r>
      <w:r>
        <w:t xml:space="preserve"> </w:t>
      </w:r>
      <w:hyperlink r:id="rId5" w:history="1">
        <w:r w:rsidRPr="00F35FAA">
          <w:rPr>
            <w:rStyle w:val="Hyperlink"/>
          </w:rPr>
          <w:t>www.careinthesun.org</w:t>
        </w:r>
      </w:hyperlink>
    </w:p>
    <w:p w:rsidR="003D5F73" w:rsidRDefault="007E329A" w:rsidP="00792A1C">
      <w:pPr>
        <w:pStyle w:val="Heading3"/>
      </w:pPr>
      <w:r>
        <w:t>Avoid tanning beds</w:t>
      </w:r>
    </w:p>
    <w:p w:rsidR="007E329A" w:rsidRDefault="007E329A" w:rsidP="007E329A">
      <w:r>
        <w:t>Tanning beds pose the same risks to</w:t>
      </w:r>
      <w:r>
        <w:t xml:space="preserve"> </w:t>
      </w:r>
      <w:r>
        <w:t>your eyes and body as outdoor UV</w:t>
      </w:r>
      <w:r>
        <w:t xml:space="preserve"> </w:t>
      </w:r>
      <w:r>
        <w:t>light. They can produce UV levels</w:t>
      </w:r>
      <w:r>
        <w:t xml:space="preserve"> </w:t>
      </w:r>
      <w:r>
        <w:t>up to 100 times what you would get</w:t>
      </w:r>
      <w:r>
        <w:t xml:space="preserve"> </w:t>
      </w:r>
      <w:r>
        <w:t>from the sun. This can cause serious</w:t>
      </w:r>
      <w:r>
        <w:t xml:space="preserve"> </w:t>
      </w:r>
      <w:r>
        <w:t xml:space="preserve">damage to the external and </w:t>
      </w:r>
      <w:r>
        <w:t>i</w:t>
      </w:r>
      <w:r>
        <w:t>nternal</w:t>
      </w:r>
      <w:r>
        <w:t xml:space="preserve"> </w:t>
      </w:r>
      <w:r>
        <w:t>structures of the eye and eyelids.</w:t>
      </w:r>
    </w:p>
    <w:p w:rsidR="007E329A" w:rsidRDefault="007E329A" w:rsidP="007E329A">
      <w:pPr>
        <w:pStyle w:val="Heading3"/>
      </w:pPr>
      <w:r w:rsidRPr="007E329A">
        <w:t>DIY – protect your eyes</w:t>
      </w:r>
    </w:p>
    <w:p w:rsidR="007E329A" w:rsidRDefault="007E329A" w:rsidP="007E329A">
      <w:r>
        <w:t>DIY causes many eye</w:t>
      </w:r>
      <w:r>
        <w:t xml:space="preserve"> </w:t>
      </w:r>
      <w:r>
        <w:t>injuries every year so</w:t>
      </w:r>
      <w:r>
        <w:t xml:space="preserve"> </w:t>
      </w:r>
      <w:r>
        <w:t>always ensure you</w:t>
      </w:r>
      <w:r>
        <w:t xml:space="preserve"> </w:t>
      </w:r>
      <w:r>
        <w:t>wear proper safety</w:t>
      </w:r>
      <w:r>
        <w:t xml:space="preserve"> </w:t>
      </w:r>
      <w:r>
        <w:t>goggles or safety</w:t>
      </w:r>
      <w:r>
        <w:t xml:space="preserve"> </w:t>
      </w:r>
      <w:r>
        <w:t>glasses. Make sure they:</w:t>
      </w:r>
    </w:p>
    <w:p w:rsidR="007E329A" w:rsidRDefault="007E329A" w:rsidP="007E329A">
      <w:pPr>
        <w:pStyle w:val="ListParagraph"/>
        <w:numPr>
          <w:ilvl w:val="0"/>
          <w:numId w:val="1"/>
        </w:numPr>
      </w:pPr>
      <w:r>
        <w:t>have a polycarbonate lens</w:t>
      </w:r>
    </w:p>
    <w:p w:rsidR="007E329A" w:rsidRDefault="007E329A" w:rsidP="007E329A">
      <w:pPr>
        <w:pStyle w:val="ListParagraph"/>
        <w:numPr>
          <w:ilvl w:val="0"/>
          <w:numId w:val="1"/>
        </w:numPr>
      </w:pPr>
      <w:r>
        <w:t>have a CE mark</w:t>
      </w:r>
    </w:p>
    <w:p w:rsidR="007E329A" w:rsidRDefault="007E329A" w:rsidP="007E329A">
      <w:pPr>
        <w:pStyle w:val="ListParagraph"/>
        <w:numPr>
          <w:ilvl w:val="0"/>
          <w:numId w:val="1"/>
        </w:numPr>
      </w:pPr>
      <w:r>
        <w:t>fit properly (including over your</w:t>
      </w:r>
      <w:r>
        <w:t xml:space="preserve"> </w:t>
      </w:r>
      <w:r>
        <w:t>glasses if you wear them).</w:t>
      </w:r>
    </w:p>
    <w:p w:rsidR="007E329A" w:rsidRDefault="007E329A" w:rsidP="007E329A">
      <w:r>
        <w:t>If you do get something in your eye, do</w:t>
      </w:r>
      <w:r>
        <w:t xml:space="preserve"> </w:t>
      </w:r>
      <w:r>
        <w:t>not rub it. Instead, if suitable, pull your</w:t>
      </w:r>
      <w:r>
        <w:t xml:space="preserve"> </w:t>
      </w:r>
      <w:r>
        <w:t>upper eyelid outwards and down over</w:t>
      </w:r>
      <w:r>
        <w:t xml:space="preserve"> </w:t>
      </w:r>
      <w:r>
        <w:t>your lower eyelashes. This causes</w:t>
      </w:r>
      <w:r>
        <w:t xml:space="preserve"> </w:t>
      </w:r>
      <w:r>
        <w:t>tears to flow, which should wash out</w:t>
      </w:r>
      <w:r>
        <w:t xml:space="preserve"> </w:t>
      </w:r>
      <w:r>
        <w:t>your eye. If that doesn’t work, wash</w:t>
      </w:r>
      <w:r>
        <w:t xml:space="preserve"> </w:t>
      </w:r>
      <w:r>
        <w:t>out your eye with cold water or eye</w:t>
      </w:r>
      <w:r>
        <w:t xml:space="preserve"> </w:t>
      </w:r>
      <w:r>
        <w:t>wash. If you cannot remove it contact</w:t>
      </w:r>
      <w:r>
        <w:t xml:space="preserve"> </w:t>
      </w:r>
      <w:r>
        <w:t>your local optometrist who should be</w:t>
      </w:r>
      <w:r>
        <w:t xml:space="preserve"> </w:t>
      </w:r>
      <w:r>
        <w:t>able to remove it for you.</w:t>
      </w:r>
    </w:p>
    <w:p w:rsidR="007E329A" w:rsidRDefault="007E329A" w:rsidP="007E329A">
      <w:r>
        <w:t>If you have a very serious eye injury,</w:t>
      </w:r>
      <w:r>
        <w:t xml:space="preserve"> </w:t>
      </w:r>
      <w:r>
        <w:t>such as glass in your eye or a deep</w:t>
      </w:r>
      <w:r>
        <w:t xml:space="preserve"> </w:t>
      </w:r>
      <w:r>
        <w:t>cut, go directly to your nearest</w:t>
      </w:r>
      <w:r>
        <w:t xml:space="preserve"> </w:t>
      </w:r>
      <w:r>
        <w:t>Emergency Department.</w:t>
      </w:r>
    </w:p>
    <w:p w:rsidR="007E329A" w:rsidRDefault="007E329A" w:rsidP="007E329A">
      <w:pPr>
        <w:pStyle w:val="Heading3"/>
      </w:pPr>
      <w:r w:rsidRPr="007E329A">
        <w:t>Sport – give your eyes support</w:t>
      </w:r>
    </w:p>
    <w:p w:rsidR="007E329A" w:rsidRDefault="007E329A" w:rsidP="007E329A">
      <w:r>
        <w:t>Many eye injuries are caused by</w:t>
      </w:r>
      <w:r>
        <w:t xml:space="preserve"> </w:t>
      </w:r>
      <w:r>
        <w:t>moving objects and other factors</w:t>
      </w:r>
      <w:r>
        <w:t xml:space="preserve"> </w:t>
      </w:r>
      <w:r>
        <w:t>during sports</w:t>
      </w:r>
      <w:r>
        <w:t xml:space="preserve"> </w:t>
      </w:r>
      <w:r>
        <w:t>activities.</w:t>
      </w:r>
      <w:r>
        <w:t xml:space="preserve"> </w:t>
      </w:r>
      <w:r>
        <w:t>If you need them,</w:t>
      </w:r>
      <w:r>
        <w:t xml:space="preserve"> </w:t>
      </w:r>
      <w:r>
        <w:t>always wear safety</w:t>
      </w:r>
      <w:r>
        <w:t xml:space="preserve"> </w:t>
      </w:r>
      <w:r>
        <w:t xml:space="preserve">goggles </w:t>
      </w:r>
      <w:r>
        <w:t>(</w:t>
      </w:r>
      <w:r>
        <w:t>European</w:t>
      </w:r>
      <w:r>
        <w:t xml:space="preserve"> </w:t>
      </w:r>
      <w:r>
        <w:t>Standard BS EN 166) or sports</w:t>
      </w:r>
      <w:r>
        <w:t xml:space="preserve"> </w:t>
      </w:r>
      <w:r>
        <w:t>goggles to keep your eyes protected.</w:t>
      </w:r>
    </w:p>
    <w:p w:rsidR="007E329A" w:rsidRDefault="007E329A" w:rsidP="007E329A">
      <w:pPr>
        <w:pStyle w:val="Heading3"/>
      </w:pPr>
      <w:r w:rsidRPr="007E329A">
        <w:lastRenderedPageBreak/>
        <w:t>Screen time</w:t>
      </w:r>
    </w:p>
    <w:p w:rsidR="007E329A" w:rsidRDefault="007E329A" w:rsidP="007E329A">
      <w:r>
        <w:t>Staring at a computer, phone or</w:t>
      </w:r>
      <w:r>
        <w:t xml:space="preserve"> </w:t>
      </w:r>
      <w:r>
        <w:t>tablet screen for long periods can</w:t>
      </w:r>
      <w:r>
        <w:t xml:space="preserve"> </w:t>
      </w:r>
      <w:r>
        <w:t>cause headaches, itchy eyes, dry eyes,</w:t>
      </w:r>
      <w:r>
        <w:t xml:space="preserve"> </w:t>
      </w:r>
      <w:r>
        <w:t>eye discomfort or pain and difficulty</w:t>
      </w:r>
      <w:r>
        <w:t xml:space="preserve"> </w:t>
      </w:r>
      <w:r>
        <w:t>focusing at a distance.</w:t>
      </w:r>
    </w:p>
    <w:p w:rsidR="007E329A" w:rsidRDefault="007E329A" w:rsidP="007E329A">
      <w:r>
        <w:t>If you use a computer</w:t>
      </w:r>
      <w:r>
        <w:t xml:space="preserve"> </w:t>
      </w:r>
      <w:r>
        <w:t>for long periods, help</w:t>
      </w:r>
      <w:r>
        <w:t xml:space="preserve"> </w:t>
      </w:r>
      <w:r>
        <w:t>protect your eyes by:</w:t>
      </w:r>
    </w:p>
    <w:p w:rsidR="007E329A" w:rsidRDefault="007E329A" w:rsidP="007E329A">
      <w:pPr>
        <w:pStyle w:val="ListParagraph"/>
        <w:numPr>
          <w:ilvl w:val="0"/>
          <w:numId w:val="3"/>
        </w:numPr>
      </w:pPr>
      <w:r>
        <w:t>pausing and looking</w:t>
      </w:r>
      <w:r>
        <w:t xml:space="preserve"> </w:t>
      </w:r>
      <w:r>
        <w:t>away from the screen regularly</w:t>
      </w:r>
    </w:p>
    <w:p w:rsidR="007E329A" w:rsidRDefault="007E329A" w:rsidP="007E329A">
      <w:pPr>
        <w:pStyle w:val="ListParagraph"/>
        <w:numPr>
          <w:ilvl w:val="0"/>
          <w:numId w:val="3"/>
        </w:numPr>
      </w:pPr>
      <w:r>
        <w:t>blinking your eyes regularly</w:t>
      </w:r>
    </w:p>
    <w:p w:rsidR="007E329A" w:rsidRDefault="007E329A" w:rsidP="007E329A">
      <w:pPr>
        <w:pStyle w:val="ListParagraph"/>
        <w:numPr>
          <w:ilvl w:val="0"/>
          <w:numId w:val="3"/>
        </w:numPr>
      </w:pPr>
      <w:r>
        <w:t>taking frequent short breaks</w:t>
      </w:r>
    </w:p>
    <w:p w:rsidR="007E329A" w:rsidRDefault="007E329A" w:rsidP="007E329A">
      <w:pPr>
        <w:pStyle w:val="ListParagraph"/>
        <w:numPr>
          <w:ilvl w:val="0"/>
          <w:numId w:val="3"/>
        </w:numPr>
      </w:pPr>
      <w:r>
        <w:t>stretching your head and neck</w:t>
      </w:r>
    </w:p>
    <w:p w:rsidR="007E329A" w:rsidRDefault="007E329A" w:rsidP="007E329A">
      <w:pPr>
        <w:pStyle w:val="ListParagraph"/>
        <w:numPr>
          <w:ilvl w:val="0"/>
          <w:numId w:val="3"/>
        </w:numPr>
      </w:pPr>
      <w:r>
        <w:t>adopting the 20-20-20 rule. Rest</w:t>
      </w:r>
      <w:r>
        <w:t xml:space="preserve"> </w:t>
      </w:r>
      <w:r>
        <w:t>your eyes every 20 minutes, look</w:t>
      </w:r>
      <w:r>
        <w:t xml:space="preserve"> </w:t>
      </w:r>
      <w:r>
        <w:t>20 feet away for 20 seconds.</w:t>
      </w:r>
    </w:p>
    <w:p w:rsidR="007E329A" w:rsidRDefault="007E329A" w:rsidP="007E329A">
      <w:r>
        <w:t>If possible, try to work where there</w:t>
      </w:r>
      <w:r>
        <w:t xml:space="preserve"> </w:t>
      </w:r>
      <w:r>
        <w:t>is good lighting but without light</w:t>
      </w:r>
      <w:r>
        <w:t xml:space="preserve"> </w:t>
      </w:r>
      <w:r>
        <w:t>reflecting off the computer screen.</w:t>
      </w:r>
    </w:p>
    <w:p w:rsidR="00D403FF" w:rsidRDefault="00D403FF" w:rsidP="00D403FF">
      <w:pPr>
        <w:pStyle w:val="Heading2"/>
      </w:pPr>
      <w:r>
        <w:t>Healthy lifestyle</w:t>
      </w:r>
    </w:p>
    <w:p w:rsidR="00D403FF" w:rsidRDefault="00D403FF" w:rsidP="00D403FF">
      <w:pPr>
        <w:pStyle w:val="Heading3"/>
      </w:pPr>
      <w:r>
        <w:t>Stop smoking</w:t>
      </w:r>
    </w:p>
    <w:p w:rsidR="00D403FF" w:rsidRDefault="00D403FF" w:rsidP="00D403FF">
      <w:r>
        <w:t>Smokers are much more likely than</w:t>
      </w:r>
      <w:r>
        <w:t xml:space="preserve"> </w:t>
      </w:r>
      <w:r>
        <w:t>non-smokers to develop AMD and</w:t>
      </w:r>
      <w:r>
        <w:t xml:space="preserve"> </w:t>
      </w:r>
      <w:r>
        <w:t>cataracts. In fact, smoking doubles</w:t>
      </w:r>
      <w:r>
        <w:t xml:space="preserve"> </w:t>
      </w:r>
      <w:r>
        <w:t>the risk of AMD which is the UK’s</w:t>
      </w:r>
      <w:r>
        <w:t xml:space="preserve"> </w:t>
      </w:r>
      <w:r>
        <w:t>most common cause of sight loss.</w:t>
      </w:r>
    </w:p>
    <w:p w:rsidR="00D403FF" w:rsidRDefault="00D403FF" w:rsidP="00D403FF">
      <w:r>
        <w:t>Stopping smoking is not easy but</w:t>
      </w:r>
      <w:r>
        <w:t xml:space="preserve"> </w:t>
      </w:r>
      <w:r>
        <w:t xml:space="preserve">there are hundreds of free </w:t>
      </w:r>
      <w:proofErr w:type="gramStart"/>
      <w:r>
        <w:t>stop</w:t>
      </w:r>
      <w:proofErr w:type="gramEnd"/>
      <w:r w:rsidR="00406ADE">
        <w:t xml:space="preserve"> </w:t>
      </w:r>
      <w:r>
        <w:t>smoking services across Northern</w:t>
      </w:r>
      <w:r>
        <w:t xml:space="preserve"> </w:t>
      </w:r>
      <w:r>
        <w:t>Ireland, run by specially trained staff</w:t>
      </w:r>
      <w:r>
        <w:t xml:space="preserve"> </w:t>
      </w:r>
      <w:r>
        <w:t>who can advise you on the best way</w:t>
      </w:r>
      <w:r>
        <w:t xml:space="preserve"> </w:t>
      </w:r>
      <w:r>
        <w:t>to stop smoking. Find out more at</w:t>
      </w:r>
      <w:r>
        <w:t xml:space="preserve"> </w:t>
      </w:r>
      <w:hyperlink r:id="rId6" w:history="1">
        <w:r w:rsidRPr="00F35FAA">
          <w:rPr>
            <w:rStyle w:val="Hyperlink"/>
          </w:rPr>
          <w:t>www.stopsmokingni.info</w:t>
        </w:r>
      </w:hyperlink>
    </w:p>
    <w:p w:rsidR="00D403FF" w:rsidRDefault="00D403FF" w:rsidP="00D403FF">
      <w:pPr>
        <w:pStyle w:val="Heading3"/>
      </w:pPr>
      <w:r w:rsidRPr="00D403FF">
        <w:t>Eat healthily and be active</w:t>
      </w:r>
    </w:p>
    <w:p w:rsidR="00D403FF" w:rsidRDefault="00D403FF" w:rsidP="00D403FF">
      <w:r>
        <w:t>Being obese can increase the risk of</w:t>
      </w:r>
      <w:r>
        <w:t xml:space="preserve"> </w:t>
      </w:r>
      <w:r>
        <w:t>developing high blood pressure and/or</w:t>
      </w:r>
      <w:r>
        <w:t xml:space="preserve"> </w:t>
      </w:r>
      <w:r>
        <w:t>diabetes, which in turn</w:t>
      </w:r>
      <w:r>
        <w:t xml:space="preserve"> </w:t>
      </w:r>
      <w:r>
        <w:t>can cause sight loss.</w:t>
      </w:r>
    </w:p>
    <w:p w:rsidR="00D403FF" w:rsidRDefault="00D403FF" w:rsidP="00D403FF">
      <w:r>
        <w:t>Try to include green</w:t>
      </w:r>
      <w:r>
        <w:t xml:space="preserve"> </w:t>
      </w:r>
      <w:r>
        <w:t>leafy vegetables (such</w:t>
      </w:r>
      <w:r>
        <w:t xml:space="preserve"> </w:t>
      </w:r>
      <w:r>
        <w:t>as spinach, kale and broccoli) and</w:t>
      </w:r>
      <w:r>
        <w:t xml:space="preserve"> </w:t>
      </w:r>
      <w:r>
        <w:t>fish that are high in omega-3 fatty</w:t>
      </w:r>
      <w:r>
        <w:t xml:space="preserve"> </w:t>
      </w:r>
      <w:r>
        <w:t>acids (such as mackerel and salmon)</w:t>
      </w:r>
      <w:r>
        <w:t xml:space="preserve"> </w:t>
      </w:r>
      <w:r>
        <w:t>in your diet. This may help delay the</w:t>
      </w:r>
      <w:r>
        <w:t xml:space="preserve"> </w:t>
      </w:r>
      <w:r>
        <w:t>progression of conditions such as</w:t>
      </w:r>
      <w:r>
        <w:t xml:space="preserve"> </w:t>
      </w:r>
      <w:r>
        <w:t>cataracts and AMD.</w:t>
      </w:r>
    </w:p>
    <w:p w:rsidR="00D403FF" w:rsidRDefault="00D403FF" w:rsidP="00D403FF">
      <w:r>
        <w:t>Lack of physical activity contributes</w:t>
      </w:r>
      <w:r>
        <w:t xml:space="preserve"> </w:t>
      </w:r>
      <w:r>
        <w:t>significantly to several eye conditions,</w:t>
      </w:r>
      <w:r>
        <w:t xml:space="preserve"> </w:t>
      </w:r>
      <w:r>
        <w:t>particularly if you’re</w:t>
      </w:r>
      <w:r>
        <w:t xml:space="preserve"> </w:t>
      </w:r>
      <w:r>
        <w:t>aged 60 or over.</w:t>
      </w:r>
      <w:r>
        <w:t xml:space="preserve"> </w:t>
      </w:r>
      <w:r>
        <w:t>Physical activity</w:t>
      </w:r>
      <w:r>
        <w:t xml:space="preserve"> </w:t>
      </w:r>
      <w:r>
        <w:t>may help reduce</w:t>
      </w:r>
      <w:r>
        <w:t xml:space="preserve"> </w:t>
      </w:r>
      <w:r>
        <w:t>the risk of sight loss</w:t>
      </w:r>
      <w:r>
        <w:t xml:space="preserve"> </w:t>
      </w:r>
      <w:r>
        <w:t>from narrowing or</w:t>
      </w:r>
      <w:r>
        <w:t xml:space="preserve"> </w:t>
      </w:r>
      <w:r>
        <w:t>hardening of the arteries, high blood</w:t>
      </w:r>
      <w:r>
        <w:t xml:space="preserve"> </w:t>
      </w:r>
      <w:r>
        <w:t>pressure and diabetes.</w:t>
      </w:r>
    </w:p>
    <w:p w:rsidR="00D403FF" w:rsidRDefault="00D403FF" w:rsidP="00D403FF">
      <w:r>
        <w:lastRenderedPageBreak/>
        <w:t>For more on eating well and</w:t>
      </w:r>
      <w:r w:rsidR="0081391F">
        <w:t xml:space="preserve"> </w:t>
      </w:r>
      <w:r>
        <w:t>getting active go to</w:t>
      </w:r>
      <w:r w:rsidR="0081391F">
        <w:t xml:space="preserve"> </w:t>
      </w:r>
      <w:hyperlink r:id="rId7" w:history="1">
        <w:r w:rsidR="0081391F" w:rsidRPr="00F35FAA">
          <w:rPr>
            <w:rStyle w:val="Hyperlink"/>
          </w:rPr>
          <w:t>www.choosetolivebetter.com</w:t>
        </w:r>
      </w:hyperlink>
    </w:p>
    <w:p w:rsidR="00D403FF" w:rsidRDefault="0081391F" w:rsidP="0081391F">
      <w:pPr>
        <w:pStyle w:val="Heading2"/>
      </w:pPr>
      <w:r w:rsidRPr="0081391F">
        <w:t>People at greater risk of eye disease</w:t>
      </w:r>
    </w:p>
    <w:p w:rsidR="0081391F" w:rsidRDefault="0081391F" w:rsidP="0081391F">
      <w:r>
        <w:t>Some people are at greater risk of</w:t>
      </w:r>
      <w:r>
        <w:t xml:space="preserve"> </w:t>
      </w:r>
      <w:r>
        <w:t>developing sight problems. Regular</w:t>
      </w:r>
      <w:r>
        <w:t xml:space="preserve"> </w:t>
      </w:r>
      <w:r>
        <w:t>eye tests are particularly important if</w:t>
      </w:r>
      <w:r>
        <w:t xml:space="preserve"> </w:t>
      </w:r>
      <w:r>
        <w:t>you are:</w:t>
      </w:r>
    </w:p>
    <w:p w:rsidR="0081391F" w:rsidRDefault="0081391F" w:rsidP="0081391F">
      <w:pPr>
        <w:pStyle w:val="ListParagraph"/>
        <w:numPr>
          <w:ilvl w:val="0"/>
          <w:numId w:val="3"/>
        </w:numPr>
      </w:pPr>
      <w:r>
        <w:t>over 60 years of age</w:t>
      </w:r>
    </w:p>
    <w:p w:rsidR="0081391F" w:rsidRDefault="0081391F" w:rsidP="0081391F">
      <w:pPr>
        <w:pStyle w:val="ListParagraph"/>
        <w:numPr>
          <w:ilvl w:val="0"/>
          <w:numId w:val="3"/>
        </w:numPr>
      </w:pPr>
      <w:r>
        <w:t>from a certain ethnic group – for</w:t>
      </w:r>
      <w:r>
        <w:t xml:space="preserve"> </w:t>
      </w:r>
      <w:r>
        <w:t>example, people from African-Caribbean communities are at</w:t>
      </w:r>
      <w:r>
        <w:t xml:space="preserve"> </w:t>
      </w:r>
      <w:r>
        <w:t>greater risk of glaucoma and</w:t>
      </w:r>
      <w:r>
        <w:t xml:space="preserve"> </w:t>
      </w:r>
      <w:r>
        <w:t>diabetes, and people from South</w:t>
      </w:r>
      <w:r>
        <w:t xml:space="preserve"> </w:t>
      </w:r>
      <w:r>
        <w:t>Asian communities are at a</w:t>
      </w:r>
      <w:r>
        <w:t xml:space="preserve"> </w:t>
      </w:r>
      <w:r>
        <w:t>greater risk of diabetes (diabetic</w:t>
      </w:r>
      <w:r>
        <w:t xml:space="preserve"> </w:t>
      </w:r>
      <w:r>
        <w:t>retinopathy, where the retina</w:t>
      </w:r>
      <w:r>
        <w:t xml:space="preserve"> </w:t>
      </w:r>
      <w:r>
        <w:t>becomes damaged, is a common</w:t>
      </w:r>
      <w:r>
        <w:t xml:space="preserve"> </w:t>
      </w:r>
      <w:r>
        <w:t>complication of diabetes)</w:t>
      </w:r>
    </w:p>
    <w:p w:rsidR="0081391F" w:rsidRDefault="0081391F" w:rsidP="0081391F">
      <w:pPr>
        <w:pStyle w:val="ListParagraph"/>
        <w:numPr>
          <w:ilvl w:val="0"/>
          <w:numId w:val="3"/>
        </w:numPr>
      </w:pPr>
      <w:r>
        <w:t>someone with a learning disability</w:t>
      </w:r>
    </w:p>
    <w:p w:rsidR="0081391F" w:rsidRDefault="0081391F" w:rsidP="0081391F">
      <w:pPr>
        <w:pStyle w:val="ListParagraph"/>
        <w:numPr>
          <w:ilvl w:val="0"/>
          <w:numId w:val="3"/>
        </w:numPr>
      </w:pPr>
      <w:r>
        <w:t>from a family with</w:t>
      </w:r>
      <w:r>
        <w:t xml:space="preserve"> </w:t>
      </w:r>
      <w:r>
        <w:t>a history of eye</w:t>
      </w:r>
      <w:r>
        <w:t xml:space="preserve"> </w:t>
      </w:r>
      <w:r>
        <w:t>disease. Many eye</w:t>
      </w:r>
      <w:r>
        <w:t xml:space="preserve"> </w:t>
      </w:r>
      <w:r>
        <w:t>conditions can run</w:t>
      </w:r>
      <w:r>
        <w:t xml:space="preserve"> </w:t>
      </w:r>
      <w:r>
        <w:t>in families, from</w:t>
      </w:r>
      <w:r>
        <w:t xml:space="preserve"> </w:t>
      </w:r>
      <w:r>
        <w:t>long and short sightedness to</w:t>
      </w:r>
      <w:r>
        <w:t xml:space="preserve"> </w:t>
      </w:r>
      <w:r>
        <w:t>more serious conditions, such as</w:t>
      </w:r>
      <w:r>
        <w:t xml:space="preserve"> </w:t>
      </w:r>
      <w:r>
        <w:t>glaucoma. Knowing if someone</w:t>
      </w:r>
      <w:r>
        <w:t xml:space="preserve"> </w:t>
      </w:r>
      <w:r>
        <w:t>in your family has sight problems</w:t>
      </w:r>
      <w:r>
        <w:t xml:space="preserve"> </w:t>
      </w:r>
      <w:r>
        <w:t>can help detect a condition before</w:t>
      </w:r>
      <w:r>
        <w:t xml:space="preserve"> </w:t>
      </w:r>
      <w:r>
        <w:t>it becomes serious.</w:t>
      </w:r>
    </w:p>
    <w:p w:rsidR="0081391F" w:rsidRDefault="00243386" w:rsidP="00243386">
      <w:pPr>
        <w:pStyle w:val="Heading2"/>
      </w:pPr>
      <w:r w:rsidRPr="00243386">
        <w:t>Children’s eye health</w:t>
      </w:r>
    </w:p>
    <w:p w:rsidR="00243386" w:rsidRDefault="00243386" w:rsidP="00243386">
      <w:r>
        <w:t>Children don’t normally complain if</w:t>
      </w:r>
      <w:r>
        <w:t xml:space="preserve"> </w:t>
      </w:r>
      <w:r>
        <w:t>they have problems with their sight,</w:t>
      </w:r>
      <w:r>
        <w:t xml:space="preserve"> </w:t>
      </w:r>
      <w:r>
        <w:t>but there may be signs that they are</w:t>
      </w:r>
      <w:r>
        <w:t xml:space="preserve"> </w:t>
      </w:r>
      <w:r>
        <w:t>not able to see properly. Such as:</w:t>
      </w:r>
    </w:p>
    <w:p w:rsidR="00243386" w:rsidRDefault="00243386" w:rsidP="00243386">
      <w:pPr>
        <w:pStyle w:val="ListParagraph"/>
        <w:numPr>
          <w:ilvl w:val="0"/>
          <w:numId w:val="3"/>
        </w:numPr>
      </w:pPr>
      <w:r>
        <w:t>sitting close to the TV</w:t>
      </w:r>
    </w:p>
    <w:p w:rsidR="00243386" w:rsidRDefault="00243386" w:rsidP="00243386">
      <w:pPr>
        <w:pStyle w:val="ListParagraph"/>
        <w:numPr>
          <w:ilvl w:val="0"/>
          <w:numId w:val="3"/>
        </w:numPr>
      </w:pPr>
      <w:r>
        <w:t>holding objects very close to their</w:t>
      </w:r>
      <w:r>
        <w:t xml:space="preserve"> </w:t>
      </w:r>
      <w:r>
        <w:t>face</w:t>
      </w:r>
    </w:p>
    <w:p w:rsidR="00243386" w:rsidRDefault="00243386" w:rsidP="00243386">
      <w:pPr>
        <w:pStyle w:val="ListParagraph"/>
        <w:numPr>
          <w:ilvl w:val="0"/>
          <w:numId w:val="3"/>
        </w:numPr>
      </w:pPr>
      <w:r>
        <w:t>blinking a lot</w:t>
      </w:r>
    </w:p>
    <w:p w:rsidR="00243386" w:rsidRDefault="00243386" w:rsidP="00243386">
      <w:pPr>
        <w:pStyle w:val="ListParagraph"/>
        <w:numPr>
          <w:ilvl w:val="0"/>
          <w:numId w:val="3"/>
        </w:numPr>
      </w:pPr>
      <w:r>
        <w:t>rubbing their eyes</w:t>
      </w:r>
    </w:p>
    <w:p w:rsidR="00243386" w:rsidRDefault="00243386" w:rsidP="00243386">
      <w:pPr>
        <w:pStyle w:val="ListParagraph"/>
        <w:numPr>
          <w:ilvl w:val="0"/>
          <w:numId w:val="3"/>
        </w:numPr>
      </w:pPr>
      <w:r>
        <w:t>one eye turning in or out.</w:t>
      </w:r>
    </w:p>
    <w:p w:rsidR="00243386" w:rsidRDefault="00243386" w:rsidP="00243386">
      <w:r>
        <w:t>If you think your child is having</w:t>
      </w:r>
      <w:r>
        <w:t xml:space="preserve"> </w:t>
      </w:r>
      <w:r>
        <w:t>any problems with their sight, take</w:t>
      </w:r>
      <w:r>
        <w:t xml:space="preserve"> </w:t>
      </w:r>
      <w:r>
        <w:t>them to an optometrist for further</w:t>
      </w:r>
      <w:r>
        <w:t xml:space="preserve"> </w:t>
      </w:r>
      <w:r>
        <w:t>investigation. Children, like adults,</w:t>
      </w:r>
      <w:r>
        <w:t xml:space="preserve"> </w:t>
      </w:r>
      <w:r>
        <w:t>should have their eyes tested</w:t>
      </w:r>
      <w:r>
        <w:t xml:space="preserve"> </w:t>
      </w:r>
      <w:r>
        <w:t>regularly.</w:t>
      </w:r>
    </w:p>
    <w:p w:rsidR="00243386" w:rsidRDefault="001309DF" w:rsidP="001309DF">
      <w:pPr>
        <w:pStyle w:val="Heading2"/>
      </w:pPr>
      <w:r w:rsidRPr="001309DF">
        <w:t>Don’t delay, book an appointment today</w:t>
      </w:r>
    </w:p>
    <w:p w:rsidR="001309DF" w:rsidRDefault="001309DF" w:rsidP="001309DF">
      <w:r>
        <w:t>If you have not had an eye test for</w:t>
      </w:r>
      <w:r>
        <w:t xml:space="preserve"> </w:t>
      </w:r>
      <w:r>
        <w:t>more than two years don’t put it off.</w:t>
      </w:r>
      <w:r>
        <w:t xml:space="preserve"> </w:t>
      </w:r>
      <w:r>
        <w:t>Book an appointment with your local</w:t>
      </w:r>
      <w:r>
        <w:t xml:space="preserve"> </w:t>
      </w:r>
      <w:r>
        <w:t>optometrist (optician) as soon as</w:t>
      </w:r>
      <w:r>
        <w:t xml:space="preserve"> </w:t>
      </w:r>
      <w:r>
        <w:t>possible. If your vision has changed</w:t>
      </w:r>
      <w:r>
        <w:t xml:space="preserve"> </w:t>
      </w:r>
      <w:r>
        <w:t>and needs corrected always wear</w:t>
      </w:r>
      <w:r>
        <w:t xml:space="preserve"> </w:t>
      </w:r>
      <w:r>
        <w:t>your glasses or contact lenses as</w:t>
      </w:r>
      <w:r>
        <w:t xml:space="preserve"> </w:t>
      </w:r>
      <w:r>
        <w:t>recommended by your optometrist.</w:t>
      </w:r>
    </w:p>
    <w:p w:rsidR="001309DF" w:rsidRDefault="001309DF" w:rsidP="001309DF">
      <w:r>
        <w:lastRenderedPageBreak/>
        <w:t>If you are</w:t>
      </w:r>
      <w:r>
        <w:t xml:space="preserve"> </w:t>
      </w:r>
      <w:r>
        <w:t>concerned</w:t>
      </w:r>
      <w:r>
        <w:t xml:space="preserve"> </w:t>
      </w:r>
      <w:r>
        <w:t>about the</w:t>
      </w:r>
      <w:r>
        <w:t xml:space="preserve"> </w:t>
      </w:r>
      <w:r>
        <w:t>cost of an eye</w:t>
      </w:r>
      <w:r>
        <w:t xml:space="preserve"> </w:t>
      </w:r>
      <w:r>
        <w:t>test you may</w:t>
      </w:r>
      <w:r>
        <w:t xml:space="preserve"> </w:t>
      </w:r>
      <w:r>
        <w:t>be eligible</w:t>
      </w:r>
      <w:r>
        <w:t xml:space="preserve"> </w:t>
      </w:r>
      <w:r>
        <w:t>for help.</w:t>
      </w:r>
      <w:r w:rsidR="00952F32">
        <w:t xml:space="preserve"> </w:t>
      </w:r>
      <w:r>
        <w:t>Telephone the Health and Social Care</w:t>
      </w:r>
      <w:r w:rsidR="00952F32">
        <w:t xml:space="preserve"> </w:t>
      </w:r>
      <w:r>
        <w:t>Information Line on 0800 587 8982</w:t>
      </w:r>
      <w:r w:rsidR="00952F32">
        <w:t xml:space="preserve"> </w:t>
      </w:r>
      <w:r>
        <w:t xml:space="preserve">(free) or visit </w:t>
      </w:r>
      <w:hyperlink r:id="rId8" w:history="1">
        <w:r w:rsidR="00952F32" w:rsidRPr="00F35FAA">
          <w:rPr>
            <w:rStyle w:val="Hyperlink"/>
          </w:rPr>
          <w:t>www.nidirect.gov.uk/articles/eye-care</w:t>
        </w:r>
      </w:hyperlink>
    </w:p>
    <w:p w:rsidR="001309DF" w:rsidRDefault="001309DF" w:rsidP="001309DF">
      <w:r>
        <w:t>For further information on eye health</w:t>
      </w:r>
      <w:r w:rsidR="00952F32">
        <w:t xml:space="preserve"> </w:t>
      </w:r>
      <w:r>
        <w:t>visit:</w:t>
      </w:r>
      <w:r w:rsidR="00952F32">
        <w:t xml:space="preserve"> </w:t>
      </w:r>
      <w:hyperlink r:id="rId9" w:history="1">
        <w:r w:rsidR="00952F32" w:rsidRPr="00F35FAA">
          <w:rPr>
            <w:rStyle w:val="Hyperlink"/>
          </w:rPr>
          <w:t>www.nidirect.gov.uk/eye-health</w:t>
        </w:r>
      </w:hyperlink>
    </w:p>
    <w:p w:rsidR="001309DF" w:rsidRDefault="001309DF" w:rsidP="001309DF">
      <w:r>
        <w:t>Remember, you can always speak</w:t>
      </w:r>
      <w:r w:rsidR="00952F32">
        <w:t xml:space="preserve"> </w:t>
      </w:r>
      <w:r>
        <w:t>to your pharmacist and receive</w:t>
      </w:r>
      <w:r w:rsidR="00952F32">
        <w:t xml:space="preserve"> </w:t>
      </w:r>
      <w:r>
        <w:t>treatment where appropriate for</w:t>
      </w:r>
      <w:r w:rsidR="00952F32">
        <w:t xml:space="preserve"> </w:t>
      </w:r>
      <w:r>
        <w:t>common eye complaints such as</w:t>
      </w:r>
      <w:r w:rsidR="00952F32">
        <w:t xml:space="preserve"> </w:t>
      </w:r>
      <w:r>
        <w:t>minor infections, allergies, and dry</w:t>
      </w:r>
      <w:r w:rsidR="00952F32">
        <w:t xml:space="preserve"> </w:t>
      </w:r>
      <w:r>
        <w:t>eyes.</w:t>
      </w:r>
    </w:p>
    <w:p w:rsidR="00406ADE" w:rsidRDefault="00406ADE" w:rsidP="00406ADE">
      <w:pPr>
        <w:pStyle w:val="Heading2"/>
      </w:pPr>
      <w:r w:rsidRPr="00406ADE">
        <w:t>#</w:t>
      </w:r>
      <w:proofErr w:type="spellStart"/>
      <w:r w:rsidRPr="00406ADE">
        <w:t>EyecareWeCare</w:t>
      </w:r>
      <w:proofErr w:type="spellEnd"/>
    </w:p>
    <w:p w:rsidR="00406ADE" w:rsidRDefault="00406ADE" w:rsidP="00406ADE"/>
    <w:p w:rsidR="00406ADE" w:rsidRDefault="00406ADE" w:rsidP="00406ADE">
      <w:r>
        <w:t>Published April 2023 by the Public Health Agency.</w:t>
      </w:r>
    </w:p>
    <w:p w:rsidR="00406ADE" w:rsidRPr="00406ADE" w:rsidRDefault="00406ADE" w:rsidP="00406ADE">
      <w:r>
        <w:t>Document ends.</w:t>
      </w:r>
    </w:p>
    <w:sectPr w:rsidR="00406ADE" w:rsidRPr="00406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502"/>
    <w:multiLevelType w:val="hybridMultilevel"/>
    <w:tmpl w:val="AA4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A8A"/>
    <w:multiLevelType w:val="hybridMultilevel"/>
    <w:tmpl w:val="65746EAE"/>
    <w:lvl w:ilvl="0" w:tplc="94F4F9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9A5"/>
    <w:multiLevelType w:val="hybridMultilevel"/>
    <w:tmpl w:val="29CC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2039"/>
    <w:multiLevelType w:val="hybridMultilevel"/>
    <w:tmpl w:val="946C9A74"/>
    <w:lvl w:ilvl="0" w:tplc="94F4F9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0225"/>
    <w:multiLevelType w:val="hybridMultilevel"/>
    <w:tmpl w:val="F0A0AE3A"/>
    <w:lvl w:ilvl="0" w:tplc="94F4F9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Xmtjh4x8ln98/Y7z1+iK+pyzF6UFKQW3t6UcNDvYogWiLwNlaZlZfBx06ulha+55UGQRnTs4gHIo5h9SZBH5g==" w:salt="QeQmRVkGjatzpuPf6vNuq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6BF7"/>
    <w:rsid w:val="000C04E9"/>
    <w:rsid w:val="001049B8"/>
    <w:rsid w:val="001309DF"/>
    <w:rsid w:val="00243386"/>
    <w:rsid w:val="003D5F73"/>
    <w:rsid w:val="00406ADE"/>
    <w:rsid w:val="005C6134"/>
    <w:rsid w:val="00792A1C"/>
    <w:rsid w:val="007E329A"/>
    <w:rsid w:val="0081391F"/>
    <w:rsid w:val="00952F32"/>
    <w:rsid w:val="00B147BF"/>
    <w:rsid w:val="00D403FF"/>
    <w:rsid w:val="00E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BA0D"/>
  <w15:chartTrackingRefBased/>
  <w15:docId w15:val="{E1012D4E-4623-488A-A8AB-EB968112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4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4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4E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4E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4E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4E9"/>
    <w:rPr>
      <w:rFonts w:ascii="Arial" w:eastAsiaTheme="majorEastAsia" w:hAnsi="Arial" w:cstheme="majorBidi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3D5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articles/eye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oosetolivebet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psmokingni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einthesu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direct.gov.uk/eye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1112</Words>
  <Characters>6342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</dc:creator>
  <cp:keywords/>
  <dc:description/>
  <cp:lastModifiedBy>Catherine Brown</cp:lastModifiedBy>
  <cp:revision>5</cp:revision>
  <dcterms:created xsi:type="dcterms:W3CDTF">2023-03-22T09:39:00Z</dcterms:created>
  <dcterms:modified xsi:type="dcterms:W3CDTF">2023-03-22T11:18:00Z</dcterms:modified>
</cp:coreProperties>
</file>